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951C6" w14:textId="77777777" w:rsidR="00315D9F" w:rsidRPr="00315D9F" w:rsidRDefault="00B67511" w:rsidP="00315D9F">
      <w:pPr>
        <w:jc w:val="center"/>
        <w:rPr>
          <w:rFonts w:ascii="Comic Sans MS" w:hAnsi="Comic Sans MS"/>
          <w:color w:val="31849B" w:themeColor="accent5" w:themeShade="BF"/>
          <w:sz w:val="48"/>
          <w:szCs w:val="30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131A726" wp14:editId="68E5FED2">
            <wp:simplePos x="0" y="0"/>
            <wp:positionH relativeFrom="column">
              <wp:posOffset>737235</wp:posOffset>
            </wp:positionH>
            <wp:positionV relativeFrom="paragraph">
              <wp:posOffset>-285750</wp:posOffset>
            </wp:positionV>
            <wp:extent cx="4284345" cy="1945640"/>
            <wp:effectExtent l="0" t="0" r="1905" b="0"/>
            <wp:wrapSquare wrapText="bothSides"/>
            <wp:docPr id="1" name="Bilde 1" descr="http://www.tysnes.kommune.no/getfile.php/2699017.2288.bwqsppfeau/450x300/malte-hender-i-barneh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ysnes.kommune.no/getfile.php/2699017.2288.bwqsppfeau/450x300/malte-hender-i-barneh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70"/>
                    <a:stretch/>
                  </pic:blipFill>
                  <pic:spPr bwMode="auto">
                    <a:xfrm>
                      <a:off x="0" y="0"/>
                      <a:ext cx="428434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594" w:rsidRPr="00315D9F">
        <w:rPr>
          <w:rFonts w:ascii="Comic Sans MS" w:hAnsi="Comic Sans MS"/>
          <w:color w:val="31849B" w:themeColor="accent5" w:themeShade="BF"/>
          <w:sz w:val="48"/>
          <w:szCs w:val="30"/>
        </w:rPr>
        <w:t>Velkommen til informasjonsmøt</w:t>
      </w:r>
      <w:r w:rsidR="00315D9F" w:rsidRPr="00315D9F">
        <w:rPr>
          <w:rFonts w:ascii="Comic Sans MS" w:hAnsi="Comic Sans MS"/>
          <w:color w:val="31849B" w:themeColor="accent5" w:themeShade="BF"/>
          <w:sz w:val="48"/>
          <w:szCs w:val="30"/>
        </w:rPr>
        <w:t xml:space="preserve">e, </w:t>
      </w:r>
    </w:p>
    <w:p w14:paraId="2222FF6F" w14:textId="77777777" w:rsidR="007B1E39" w:rsidRPr="00315D9F" w:rsidRDefault="007B1E39" w:rsidP="007B1E39">
      <w:pPr>
        <w:jc w:val="center"/>
        <w:rPr>
          <w:rFonts w:ascii="Comic Sans MS" w:hAnsi="Comic Sans MS"/>
          <w:color w:val="31849B" w:themeColor="accent5" w:themeShade="BF"/>
          <w:sz w:val="48"/>
          <w:szCs w:val="30"/>
        </w:rPr>
      </w:pPr>
      <w:r>
        <w:rPr>
          <w:rFonts w:ascii="Comic Sans MS" w:hAnsi="Comic Sans MS"/>
          <w:color w:val="31849B" w:themeColor="accent5" w:themeShade="BF"/>
          <w:sz w:val="48"/>
          <w:szCs w:val="30"/>
        </w:rPr>
        <w:t>onsdag 1.juni kl 1700- 1800.</w:t>
      </w:r>
    </w:p>
    <w:p w14:paraId="33AE0B62" w14:textId="77777777" w:rsidR="00315D9F" w:rsidRPr="00315D9F" w:rsidRDefault="003E7594">
      <w:pPr>
        <w:rPr>
          <w:rFonts w:ascii="Comic Sans MS" w:hAnsi="Comic Sans MS"/>
          <w:sz w:val="28"/>
        </w:rPr>
      </w:pPr>
      <w:r w:rsidRPr="00315D9F">
        <w:rPr>
          <w:rFonts w:ascii="Comic Sans MS" w:hAnsi="Comic Sans MS"/>
          <w:sz w:val="28"/>
        </w:rPr>
        <w:t>Vi har den glede av å invitere foreldre</w:t>
      </w:r>
      <w:r w:rsidR="00315D9F" w:rsidRPr="00315D9F">
        <w:rPr>
          <w:rFonts w:ascii="Comic Sans MS" w:hAnsi="Comic Sans MS"/>
          <w:sz w:val="28"/>
        </w:rPr>
        <w:t>,</w:t>
      </w:r>
      <w:r w:rsidRPr="00315D9F">
        <w:rPr>
          <w:rFonts w:ascii="Comic Sans MS" w:hAnsi="Comic Sans MS"/>
          <w:sz w:val="28"/>
        </w:rPr>
        <w:t xml:space="preserve"> som har barn på småbarns </w:t>
      </w:r>
      <w:r w:rsidR="00315D9F" w:rsidRPr="00315D9F">
        <w:rPr>
          <w:rFonts w:ascii="Comic Sans MS" w:hAnsi="Comic Sans MS"/>
          <w:sz w:val="28"/>
        </w:rPr>
        <w:t>avdelinger</w:t>
      </w:r>
      <w:r w:rsidRPr="00315D9F">
        <w:rPr>
          <w:rFonts w:ascii="Comic Sans MS" w:hAnsi="Comic Sans MS"/>
          <w:sz w:val="28"/>
        </w:rPr>
        <w:t xml:space="preserve"> Tusenfryd</w:t>
      </w:r>
      <w:r w:rsidR="00315D9F" w:rsidRPr="00315D9F">
        <w:rPr>
          <w:rFonts w:ascii="Comic Sans MS" w:hAnsi="Comic Sans MS"/>
          <w:sz w:val="28"/>
        </w:rPr>
        <w:t xml:space="preserve"> og Armkroken, til et informasjonsmøte</w:t>
      </w:r>
      <w:r w:rsidR="007B1E39">
        <w:rPr>
          <w:rFonts w:ascii="Comic Sans MS" w:hAnsi="Comic Sans MS"/>
          <w:sz w:val="28"/>
        </w:rPr>
        <w:t>.</w:t>
      </w:r>
    </w:p>
    <w:p w14:paraId="36F78213" w14:textId="77777777" w:rsidR="003E7594" w:rsidRPr="00315D9F" w:rsidRDefault="003E7594">
      <w:pPr>
        <w:rPr>
          <w:rFonts w:ascii="Comic Sans MS" w:hAnsi="Comic Sans MS"/>
          <w:sz w:val="28"/>
        </w:rPr>
      </w:pPr>
      <w:r w:rsidRPr="00315D9F">
        <w:rPr>
          <w:rFonts w:ascii="Comic Sans MS" w:hAnsi="Comic Sans MS"/>
          <w:sz w:val="28"/>
        </w:rPr>
        <w:t>Det</w:t>
      </w:r>
      <w:r w:rsidR="00315D9F" w:rsidRPr="00315D9F">
        <w:rPr>
          <w:rFonts w:ascii="Comic Sans MS" w:hAnsi="Comic Sans MS"/>
          <w:sz w:val="28"/>
        </w:rPr>
        <w:t>te</w:t>
      </w:r>
      <w:r w:rsidRPr="00315D9F">
        <w:rPr>
          <w:rFonts w:ascii="Comic Sans MS" w:hAnsi="Comic Sans MS"/>
          <w:sz w:val="28"/>
        </w:rPr>
        <w:t xml:space="preserve"> vil være informasjon om overgangen</w:t>
      </w:r>
      <w:r w:rsidR="00315D9F" w:rsidRPr="00315D9F">
        <w:rPr>
          <w:rFonts w:ascii="Comic Sans MS" w:hAnsi="Comic Sans MS"/>
          <w:sz w:val="28"/>
        </w:rPr>
        <w:t>, fra små barns avdeling</w:t>
      </w:r>
      <w:r w:rsidRPr="00315D9F">
        <w:rPr>
          <w:rFonts w:ascii="Comic Sans MS" w:hAnsi="Comic Sans MS"/>
          <w:sz w:val="28"/>
        </w:rPr>
        <w:t xml:space="preserve"> til store barns </w:t>
      </w:r>
      <w:r w:rsidR="00315D9F" w:rsidRPr="00315D9F">
        <w:rPr>
          <w:rFonts w:ascii="Comic Sans MS" w:hAnsi="Comic Sans MS"/>
          <w:sz w:val="28"/>
        </w:rPr>
        <w:t>avdeling</w:t>
      </w:r>
      <w:r w:rsidR="00257C78">
        <w:rPr>
          <w:rFonts w:ascii="Comic Sans MS" w:hAnsi="Comic Sans MS"/>
          <w:sz w:val="28"/>
        </w:rPr>
        <w:t xml:space="preserve"> og foreldrene vil få</w:t>
      </w:r>
      <w:r w:rsidR="007B1E39">
        <w:rPr>
          <w:rFonts w:ascii="Comic Sans MS" w:hAnsi="Comic Sans MS"/>
          <w:sz w:val="28"/>
        </w:rPr>
        <w:t xml:space="preserve"> mulighet til å stille spørsmål.</w:t>
      </w:r>
      <w:r w:rsidR="00257C78">
        <w:rPr>
          <w:rFonts w:ascii="Comic Sans MS" w:hAnsi="Comic Sans MS"/>
          <w:sz w:val="28"/>
        </w:rPr>
        <w:t xml:space="preserve"> </w:t>
      </w:r>
    </w:p>
    <w:p w14:paraId="5045D3B7" w14:textId="77777777" w:rsidR="00315D9F" w:rsidRDefault="00B67511" w:rsidP="00B67511">
      <w:pPr>
        <w:jc w:val="center"/>
        <w:rPr>
          <w:rFonts w:ascii="Comic Sans MS" w:hAnsi="Comic Sans MS"/>
        </w:rPr>
      </w:pPr>
      <w:r>
        <w:rPr>
          <w:noProof/>
          <w:lang w:val="en-US"/>
        </w:rPr>
        <w:drawing>
          <wp:inline distT="0" distB="0" distL="0" distR="0" wp14:anchorId="5A6DA9F6" wp14:editId="3C1E2858">
            <wp:extent cx="2860159" cy="1495083"/>
            <wp:effectExtent l="0" t="0" r="0" b="0"/>
            <wp:docPr id="2" name="Bilde 2" descr="http://shop5560.hstatic.dk/upload_dir/pics/bo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op5560.hstatic.dk/upload_dir/pics/boer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80" b="10371"/>
                    <a:stretch/>
                  </pic:blipFill>
                  <pic:spPr bwMode="auto">
                    <a:xfrm>
                      <a:off x="0" y="0"/>
                      <a:ext cx="2860377" cy="149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D7F1E4" w14:textId="77777777" w:rsidR="00B67511" w:rsidRDefault="00315D9F" w:rsidP="007B1E39">
      <w:pPr>
        <w:jc w:val="center"/>
        <w:rPr>
          <w:rFonts w:ascii="Comic Sans MS" w:hAnsi="Comic Sans MS"/>
          <w:sz w:val="28"/>
        </w:rPr>
      </w:pPr>
      <w:r w:rsidRPr="00315D9F">
        <w:rPr>
          <w:rFonts w:ascii="Comic Sans MS" w:hAnsi="Comic Sans MS"/>
          <w:sz w:val="28"/>
        </w:rPr>
        <w:t xml:space="preserve">Møtet holdes i </w:t>
      </w:r>
      <w:r w:rsidRPr="00B67511">
        <w:rPr>
          <w:rFonts w:ascii="Comic Sans MS" w:hAnsi="Comic Sans MS"/>
          <w:b/>
          <w:color w:val="00B050"/>
          <w:sz w:val="28"/>
        </w:rPr>
        <w:t>Hestehovens lokaler</w:t>
      </w:r>
    </w:p>
    <w:p w14:paraId="74678C92" w14:textId="77777777" w:rsidR="00315D9F" w:rsidRPr="007B1E39" w:rsidRDefault="00B67511" w:rsidP="007B1E39">
      <w:pPr>
        <w:jc w:val="center"/>
        <w:rPr>
          <w:rFonts w:ascii="Comic Sans MS" w:hAnsi="Comic Sans MS"/>
          <w:b/>
          <w:color w:val="31849B" w:themeColor="accent5" w:themeShade="BF"/>
          <w:sz w:val="28"/>
        </w:rPr>
      </w:pPr>
      <w:r w:rsidRPr="007B1E39">
        <w:rPr>
          <w:rFonts w:ascii="Comic Sans MS" w:hAnsi="Comic Sans MS"/>
          <w:b/>
          <w:color w:val="31849B" w:themeColor="accent5" w:themeShade="BF"/>
          <w:sz w:val="28"/>
        </w:rPr>
        <w:t>B</w:t>
      </w:r>
      <w:r w:rsidR="00315D9F" w:rsidRPr="007B1E39">
        <w:rPr>
          <w:rFonts w:ascii="Comic Sans MS" w:hAnsi="Comic Sans MS"/>
          <w:b/>
          <w:color w:val="31849B" w:themeColor="accent5" w:themeShade="BF"/>
          <w:sz w:val="28"/>
        </w:rPr>
        <w:t>arnepass, i Armkrokens lokaler.</w:t>
      </w:r>
    </w:p>
    <w:p w14:paraId="4388A796" w14:textId="77777777" w:rsidR="00315D9F" w:rsidRPr="00315D9F" w:rsidRDefault="00315D9F">
      <w:pPr>
        <w:rPr>
          <w:rFonts w:ascii="Comic Sans MS" w:hAnsi="Comic Sans MS"/>
          <w:sz w:val="28"/>
        </w:rPr>
      </w:pPr>
      <w:r w:rsidRPr="00315D9F">
        <w:rPr>
          <w:rFonts w:ascii="Comic Sans MS" w:hAnsi="Comic Sans MS"/>
          <w:sz w:val="28"/>
        </w:rPr>
        <w:t>Fint om dere seier ifra om dere kommer innen tirsdag 31.mai-</w:t>
      </w:r>
    </w:p>
    <w:p w14:paraId="6C920AB8" w14:textId="77777777" w:rsidR="00B67511" w:rsidRPr="007B1E39" w:rsidRDefault="00B67511" w:rsidP="007B1E39">
      <w:pPr>
        <w:jc w:val="center"/>
        <w:rPr>
          <w:rFonts w:ascii="Comic Sans MS" w:hAnsi="Comic Sans MS"/>
          <w:color w:val="31849B" w:themeColor="accent5" w:themeShade="BF"/>
          <w:sz w:val="40"/>
        </w:rPr>
      </w:pPr>
      <w:r>
        <w:rPr>
          <w:rFonts w:ascii="Comic Sans MS" w:hAnsi="Comic Sans MS"/>
          <w:color w:val="31849B" w:themeColor="accent5" w:themeShade="BF"/>
          <w:sz w:val="40"/>
        </w:rPr>
        <w:t>Vi gleder oss</w:t>
      </w:r>
      <w:r w:rsidRPr="00B67511">
        <w:rPr>
          <w:rFonts w:ascii="Comic Sans MS" w:hAnsi="Comic Sans MS"/>
          <w:color w:val="31849B" w:themeColor="accent5" w:themeShade="BF"/>
          <w:sz w:val="40"/>
        </w:rPr>
        <w:t>!</w:t>
      </w:r>
    </w:p>
    <w:p w14:paraId="39B21DE5" w14:textId="77777777" w:rsidR="003E7594" w:rsidRPr="00B67511" w:rsidRDefault="00B67511" w:rsidP="00B67511">
      <w:pPr>
        <w:jc w:val="right"/>
        <w:rPr>
          <w:rFonts w:ascii="Comic Sans MS" w:hAnsi="Comic Sans MS"/>
          <w:color w:val="31849B" w:themeColor="accent5" w:themeShade="BF"/>
          <w:sz w:val="28"/>
        </w:rPr>
      </w:pPr>
      <w:r w:rsidRPr="00B67511">
        <w:rPr>
          <w:rFonts w:ascii="Comic Sans MS" w:hAnsi="Comic Sans MS"/>
          <w:color w:val="31849B" w:themeColor="accent5" w:themeShade="BF"/>
          <w:sz w:val="28"/>
        </w:rPr>
        <w:t>Salwa og Gry</w:t>
      </w:r>
    </w:p>
    <w:sectPr w:rsidR="003E7594" w:rsidRPr="00B67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94"/>
    <w:rsid w:val="001F4BD2"/>
    <w:rsid w:val="00257C78"/>
    <w:rsid w:val="00315D9F"/>
    <w:rsid w:val="003E7594"/>
    <w:rsid w:val="007B1E39"/>
    <w:rsid w:val="00AE05DC"/>
    <w:rsid w:val="00B67511"/>
    <w:rsid w:val="00D22453"/>
    <w:rsid w:val="00D4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D5C7"/>
  <w15:docId w15:val="{44A53010-3650-4DF7-94CE-893C5AA0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6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67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Prinsesse</dc:creator>
  <cp:lastModifiedBy>Gamlebyen barnehage</cp:lastModifiedBy>
  <cp:revision>2</cp:revision>
  <dcterms:created xsi:type="dcterms:W3CDTF">2016-05-27T10:37:00Z</dcterms:created>
  <dcterms:modified xsi:type="dcterms:W3CDTF">2016-05-27T10:37:00Z</dcterms:modified>
</cp:coreProperties>
</file>